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A04" w:rsidRPr="00E01503" w:rsidRDefault="00DA64AF">
      <w:pPr>
        <w:rPr>
          <w:b/>
          <w:noProof/>
          <w:sz w:val="32"/>
          <w:szCs w:val="32"/>
          <w:lang w:eastAsia="pl-PL"/>
        </w:rPr>
      </w:pPr>
      <w:r w:rsidRPr="00E01503">
        <w:rPr>
          <w:b/>
          <w:noProof/>
          <w:sz w:val="32"/>
          <w:szCs w:val="32"/>
          <w:lang w:eastAsia="pl-PL"/>
        </w:rPr>
        <w:t>„Wielkanocne kurczaczki”</w:t>
      </w:r>
    </w:p>
    <w:p w:rsidR="00DA64AF" w:rsidRPr="00E01503" w:rsidRDefault="00DA64AF">
      <w:pPr>
        <w:rPr>
          <w:rFonts w:ascii="Arial" w:hAnsi="Arial" w:cs="Arial"/>
          <w:b/>
          <w:sz w:val="23"/>
          <w:szCs w:val="23"/>
        </w:rPr>
      </w:pPr>
      <w:r w:rsidRPr="00E01503">
        <w:rPr>
          <w:rFonts w:ascii="Arial" w:hAnsi="Arial" w:cs="Arial"/>
          <w:b/>
          <w:sz w:val="23"/>
          <w:szCs w:val="23"/>
        </w:rPr>
        <w:t xml:space="preserve">„Kurczątko” </w:t>
      </w:r>
    </w:p>
    <w:p w:rsidR="00DA64AF" w:rsidRDefault="00DA64AF">
      <w:pPr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wg M. </w:t>
      </w:r>
      <w:proofErr w:type="spellStart"/>
      <w:r>
        <w:rPr>
          <w:rFonts w:ascii="Arial" w:hAnsi="Arial" w:cs="Arial"/>
          <w:sz w:val="23"/>
          <w:szCs w:val="23"/>
        </w:rPr>
        <w:t>Szeląg.Kurczątko</w:t>
      </w:r>
      <w:proofErr w:type="spellEnd"/>
    </w:p>
    <w:p w:rsidR="00DA64AF" w:rsidRDefault="00DA64AF">
      <w:pPr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 zagadka słowna </w:t>
      </w:r>
    </w:p>
    <w:p w:rsidR="00DA64AF" w:rsidRDefault="00DA64AF">
      <w:pPr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Puszyste, żółciutkie jest ono calutkie,</w:t>
      </w:r>
    </w:p>
    <w:p w:rsidR="00DA64AF" w:rsidRDefault="00DA64AF">
      <w:pPr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dzióbek ma tyci, skrzydła malutkie.</w:t>
      </w:r>
    </w:p>
    <w:p w:rsidR="00DA64AF" w:rsidRDefault="00DA64AF">
      <w:pPr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Wykluło się z jajka o samym świcie,</w:t>
      </w:r>
    </w:p>
    <w:p w:rsidR="00DA64AF" w:rsidRDefault="00DA64AF">
      <w:pPr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kim jest maleństwo, jak wy myślicie?</w:t>
      </w:r>
    </w:p>
    <w:p w:rsidR="00DA64AF" w:rsidRDefault="00DA64AF" w:rsidP="00DA64AF">
      <w:pPr>
        <w:spacing w:after="0" w:line="240" w:lineRule="auto"/>
        <w:rPr>
          <w:rFonts w:ascii="Arial" w:eastAsia="Times New Roman" w:hAnsi="Arial" w:cs="Arial"/>
          <w:sz w:val="23"/>
          <w:szCs w:val="23"/>
          <w:lang w:eastAsia="pl-PL"/>
        </w:rPr>
      </w:pPr>
      <w:r w:rsidRPr="00DA64AF">
        <w:rPr>
          <w:rFonts w:ascii="Arial" w:eastAsia="Times New Roman" w:hAnsi="Arial" w:cs="Arial"/>
          <w:b/>
          <w:sz w:val="23"/>
          <w:szCs w:val="23"/>
          <w:lang w:eastAsia="pl-PL"/>
        </w:rPr>
        <w:t>„Piórko kurczątka” – zabawa ruchowa.</w:t>
      </w:r>
      <w:r w:rsidRPr="00DA64AF">
        <w:rPr>
          <w:rFonts w:ascii="Arial" w:eastAsia="Times New Roman" w:hAnsi="Arial" w:cs="Arial"/>
          <w:sz w:val="23"/>
          <w:szCs w:val="23"/>
          <w:lang w:eastAsia="pl-PL"/>
        </w:rPr>
        <w:t xml:space="preserve"> </w:t>
      </w:r>
    </w:p>
    <w:p w:rsidR="00E01503" w:rsidRDefault="00E01503" w:rsidP="00DA64AF">
      <w:pPr>
        <w:spacing w:after="0" w:line="240" w:lineRule="auto"/>
        <w:rPr>
          <w:rFonts w:ascii="Arial" w:eastAsia="Times New Roman" w:hAnsi="Arial" w:cs="Arial"/>
          <w:sz w:val="23"/>
          <w:szCs w:val="23"/>
          <w:lang w:eastAsia="pl-PL"/>
        </w:rPr>
      </w:pPr>
    </w:p>
    <w:p w:rsidR="00E01503" w:rsidRDefault="00E01503" w:rsidP="00DA64AF">
      <w:pPr>
        <w:spacing w:after="0" w:line="240" w:lineRule="auto"/>
        <w:rPr>
          <w:rFonts w:ascii="Arial" w:eastAsia="Times New Roman" w:hAnsi="Arial" w:cs="Arial"/>
          <w:sz w:val="23"/>
          <w:szCs w:val="23"/>
          <w:lang w:eastAsia="pl-PL"/>
        </w:rPr>
      </w:pPr>
      <w:r>
        <w:rPr>
          <w:rFonts w:ascii="Arial" w:eastAsia="Times New Roman" w:hAnsi="Arial" w:cs="Arial"/>
          <w:sz w:val="23"/>
          <w:szCs w:val="23"/>
          <w:lang w:eastAsia="pl-PL"/>
        </w:rPr>
        <w:t xml:space="preserve"> (Żółte piórka)</w:t>
      </w:r>
    </w:p>
    <w:p w:rsidR="00E01503" w:rsidRDefault="00E01503" w:rsidP="00DA64AF">
      <w:pPr>
        <w:spacing w:after="0" w:line="240" w:lineRule="auto"/>
        <w:rPr>
          <w:rFonts w:ascii="Arial" w:eastAsia="Times New Roman" w:hAnsi="Arial" w:cs="Arial"/>
          <w:sz w:val="23"/>
          <w:szCs w:val="23"/>
          <w:lang w:eastAsia="pl-PL"/>
        </w:rPr>
      </w:pPr>
    </w:p>
    <w:p w:rsidR="00DA64AF" w:rsidRDefault="00DA64AF" w:rsidP="00DA64AF">
      <w:pPr>
        <w:spacing w:after="0" w:line="240" w:lineRule="auto"/>
        <w:rPr>
          <w:rFonts w:ascii="Arial" w:eastAsia="Times New Roman" w:hAnsi="Arial" w:cs="Arial"/>
          <w:sz w:val="23"/>
          <w:szCs w:val="23"/>
          <w:lang w:eastAsia="pl-PL"/>
        </w:rPr>
      </w:pPr>
      <w:r>
        <w:rPr>
          <w:rFonts w:ascii="Arial" w:eastAsia="Times New Roman" w:hAnsi="Arial" w:cs="Arial"/>
          <w:sz w:val="23"/>
          <w:szCs w:val="23"/>
          <w:lang w:eastAsia="pl-PL"/>
        </w:rPr>
        <w:t xml:space="preserve">Dziecko poruszają się po pokoju </w:t>
      </w:r>
      <w:r w:rsidRPr="00DA64AF">
        <w:rPr>
          <w:rFonts w:ascii="Arial" w:eastAsia="Times New Roman" w:hAnsi="Arial" w:cs="Arial"/>
          <w:sz w:val="23"/>
          <w:szCs w:val="23"/>
          <w:lang w:eastAsia="pl-PL"/>
        </w:rPr>
        <w:t>z żółtymi piórkami w dłonia</w:t>
      </w:r>
      <w:r>
        <w:rPr>
          <w:rFonts w:ascii="Arial" w:eastAsia="Times New Roman" w:hAnsi="Arial" w:cs="Arial"/>
          <w:sz w:val="23"/>
          <w:szCs w:val="23"/>
          <w:lang w:eastAsia="pl-PL"/>
        </w:rPr>
        <w:t xml:space="preserve">ch, w rytmie wygrywanym przez rodzica na </w:t>
      </w:r>
      <w:r w:rsidR="00E01503">
        <w:rPr>
          <w:rFonts w:ascii="Arial" w:eastAsia="Times New Roman" w:hAnsi="Arial" w:cs="Arial"/>
          <w:sz w:val="23"/>
          <w:szCs w:val="23"/>
          <w:lang w:eastAsia="pl-PL"/>
        </w:rPr>
        <w:t>dłoniach</w:t>
      </w:r>
      <w:r>
        <w:rPr>
          <w:rFonts w:ascii="Arial" w:eastAsia="Times New Roman" w:hAnsi="Arial" w:cs="Arial"/>
          <w:sz w:val="23"/>
          <w:szCs w:val="23"/>
          <w:lang w:eastAsia="pl-PL"/>
        </w:rPr>
        <w:t xml:space="preserve"> (klaskanie)</w:t>
      </w:r>
      <w:r w:rsidRPr="00DA64AF">
        <w:rPr>
          <w:rFonts w:ascii="Arial" w:eastAsia="Times New Roman" w:hAnsi="Arial" w:cs="Arial"/>
          <w:sz w:val="23"/>
          <w:szCs w:val="23"/>
          <w:lang w:eastAsia="pl-PL"/>
        </w:rPr>
        <w:t xml:space="preserve"> </w:t>
      </w:r>
      <w:r>
        <w:rPr>
          <w:rFonts w:ascii="Arial" w:eastAsia="Times New Roman" w:hAnsi="Arial" w:cs="Arial"/>
          <w:sz w:val="23"/>
          <w:szCs w:val="23"/>
          <w:lang w:eastAsia="pl-PL"/>
        </w:rPr>
        <w:t>.Podczas przerwy w muzyce dziecko</w:t>
      </w:r>
      <w:r w:rsidRPr="00DA64AF">
        <w:rPr>
          <w:rFonts w:ascii="Arial" w:eastAsia="Times New Roman" w:hAnsi="Arial" w:cs="Arial"/>
          <w:sz w:val="23"/>
          <w:szCs w:val="23"/>
          <w:lang w:eastAsia="pl-PL"/>
        </w:rPr>
        <w:t xml:space="preserve"> </w:t>
      </w:r>
      <w:r>
        <w:rPr>
          <w:rFonts w:ascii="Arial" w:eastAsia="Times New Roman" w:hAnsi="Arial" w:cs="Arial"/>
          <w:sz w:val="23"/>
          <w:szCs w:val="23"/>
          <w:lang w:eastAsia="pl-PL"/>
        </w:rPr>
        <w:t>stają w miejscu, unosi</w:t>
      </w:r>
      <w:r w:rsidRPr="00DA64AF">
        <w:rPr>
          <w:rFonts w:ascii="Arial" w:eastAsia="Times New Roman" w:hAnsi="Arial" w:cs="Arial"/>
          <w:sz w:val="23"/>
          <w:szCs w:val="23"/>
          <w:lang w:eastAsia="pl-PL"/>
        </w:rPr>
        <w:t xml:space="preserve"> dłonie z piórkami wysoko do góry, puszczają piórka, a następn</w:t>
      </w:r>
      <w:r w:rsidR="00E01503">
        <w:rPr>
          <w:rFonts w:ascii="Arial" w:eastAsia="Times New Roman" w:hAnsi="Arial" w:cs="Arial"/>
          <w:sz w:val="23"/>
          <w:szCs w:val="23"/>
          <w:lang w:eastAsia="pl-PL"/>
        </w:rPr>
        <w:t xml:space="preserve">ie próbuje </w:t>
      </w:r>
      <w:r w:rsidRPr="00DA64AF">
        <w:rPr>
          <w:rFonts w:ascii="Arial" w:eastAsia="Times New Roman" w:hAnsi="Arial" w:cs="Arial"/>
          <w:sz w:val="23"/>
          <w:szCs w:val="23"/>
          <w:lang w:eastAsia="pl-PL"/>
        </w:rPr>
        <w:t xml:space="preserve">je złapać w „miseczki” zrobione z dłoni. </w:t>
      </w:r>
      <w:r w:rsidR="00E01503">
        <w:rPr>
          <w:rFonts w:ascii="Arial" w:eastAsia="Times New Roman" w:hAnsi="Arial" w:cs="Arial"/>
          <w:sz w:val="23"/>
          <w:szCs w:val="23"/>
          <w:lang w:eastAsia="pl-PL"/>
        </w:rPr>
        <w:t xml:space="preserve">Dziecko przelicza </w:t>
      </w:r>
      <w:proofErr w:type="spellStart"/>
      <w:r w:rsidR="00E01503">
        <w:rPr>
          <w:rFonts w:ascii="Arial" w:eastAsia="Times New Roman" w:hAnsi="Arial" w:cs="Arial"/>
          <w:sz w:val="23"/>
          <w:szCs w:val="23"/>
          <w:lang w:eastAsia="pl-PL"/>
        </w:rPr>
        <w:t>ilośc</w:t>
      </w:r>
      <w:proofErr w:type="spellEnd"/>
      <w:r w:rsidR="00E01503">
        <w:rPr>
          <w:rFonts w:ascii="Arial" w:eastAsia="Times New Roman" w:hAnsi="Arial" w:cs="Arial"/>
          <w:sz w:val="23"/>
          <w:szCs w:val="23"/>
          <w:lang w:eastAsia="pl-PL"/>
        </w:rPr>
        <w:t xml:space="preserve"> złapanych piórek. Zabawę można powtórzyć kilka razy.</w:t>
      </w:r>
    </w:p>
    <w:p w:rsidR="00E01503" w:rsidRDefault="00E01503" w:rsidP="00DA64AF">
      <w:pPr>
        <w:spacing w:after="0" w:line="240" w:lineRule="auto"/>
        <w:rPr>
          <w:rFonts w:ascii="Arial" w:eastAsia="Times New Roman" w:hAnsi="Arial" w:cs="Arial"/>
          <w:sz w:val="23"/>
          <w:szCs w:val="23"/>
          <w:lang w:eastAsia="pl-PL"/>
        </w:rPr>
      </w:pPr>
    </w:p>
    <w:p w:rsidR="00E01503" w:rsidRDefault="00E01503" w:rsidP="00DA64AF">
      <w:pPr>
        <w:spacing w:after="0" w:line="240" w:lineRule="auto"/>
        <w:rPr>
          <w:rFonts w:ascii="Arial" w:eastAsia="Times New Roman" w:hAnsi="Arial" w:cs="Arial"/>
          <w:b/>
          <w:sz w:val="23"/>
          <w:szCs w:val="23"/>
          <w:lang w:eastAsia="pl-PL"/>
        </w:rPr>
      </w:pPr>
      <w:r w:rsidRPr="00F16095">
        <w:rPr>
          <w:rFonts w:ascii="Arial" w:eastAsia="Times New Roman" w:hAnsi="Arial" w:cs="Arial"/>
          <w:b/>
          <w:sz w:val="23"/>
          <w:szCs w:val="23"/>
          <w:lang w:eastAsia="pl-PL"/>
        </w:rPr>
        <w:t>„Wielkanocny kurczak”</w:t>
      </w:r>
      <w:r w:rsidR="00F16095">
        <w:rPr>
          <w:rFonts w:ascii="Arial" w:eastAsia="Times New Roman" w:hAnsi="Arial" w:cs="Arial"/>
          <w:b/>
          <w:sz w:val="23"/>
          <w:szCs w:val="23"/>
          <w:lang w:eastAsia="pl-PL"/>
        </w:rPr>
        <w:t>- praca plastyczno techniczna.</w:t>
      </w:r>
    </w:p>
    <w:p w:rsidR="00F16095" w:rsidRDefault="00F16095" w:rsidP="00DA64AF">
      <w:pPr>
        <w:spacing w:after="0" w:line="240" w:lineRule="auto"/>
        <w:rPr>
          <w:rFonts w:ascii="Arial" w:eastAsia="Times New Roman" w:hAnsi="Arial" w:cs="Arial"/>
          <w:b/>
          <w:sz w:val="23"/>
          <w:szCs w:val="23"/>
          <w:lang w:eastAsia="pl-PL"/>
        </w:rPr>
      </w:pPr>
    </w:p>
    <w:p w:rsidR="00F16095" w:rsidRPr="00F16095" w:rsidRDefault="00F16095" w:rsidP="00DA64AF">
      <w:pPr>
        <w:spacing w:after="0" w:line="240" w:lineRule="auto"/>
        <w:rPr>
          <w:rFonts w:ascii="Arial" w:eastAsia="Times New Roman" w:hAnsi="Arial" w:cs="Arial"/>
          <w:sz w:val="23"/>
          <w:szCs w:val="23"/>
          <w:lang w:eastAsia="pl-PL"/>
        </w:rPr>
      </w:pPr>
      <w:r w:rsidRPr="00F16095">
        <w:rPr>
          <w:rFonts w:ascii="Arial" w:eastAsia="Times New Roman" w:hAnsi="Arial" w:cs="Arial"/>
          <w:sz w:val="23"/>
          <w:szCs w:val="23"/>
          <w:lang w:eastAsia="pl-PL"/>
        </w:rPr>
        <w:t>Poniżej link do filmu według którego można zrobić kurczaczka</w:t>
      </w:r>
      <w:r>
        <w:rPr>
          <w:rFonts w:ascii="Arial" w:eastAsia="Times New Roman" w:hAnsi="Arial" w:cs="Arial"/>
          <w:sz w:val="23"/>
          <w:szCs w:val="23"/>
          <w:lang w:eastAsia="pl-PL"/>
        </w:rPr>
        <w:t>,</w:t>
      </w:r>
      <w:r w:rsidRPr="00F16095">
        <w:rPr>
          <w:rFonts w:ascii="Arial" w:eastAsia="Times New Roman" w:hAnsi="Arial" w:cs="Arial"/>
          <w:sz w:val="23"/>
          <w:szCs w:val="23"/>
          <w:lang w:eastAsia="pl-PL"/>
        </w:rPr>
        <w:t xml:space="preserve"> dekorację na wielkanocny stół.</w:t>
      </w:r>
    </w:p>
    <w:p w:rsidR="00F16095" w:rsidRDefault="00F16095" w:rsidP="00DA64AF">
      <w:pPr>
        <w:spacing w:after="0" w:line="240" w:lineRule="auto"/>
        <w:rPr>
          <w:rFonts w:ascii="Arial" w:eastAsia="Times New Roman" w:hAnsi="Arial" w:cs="Arial"/>
          <w:sz w:val="23"/>
          <w:szCs w:val="23"/>
          <w:lang w:eastAsia="pl-PL"/>
        </w:rPr>
      </w:pPr>
    </w:p>
    <w:p w:rsidR="00E01503" w:rsidRPr="00DA64AF" w:rsidRDefault="00F16095" w:rsidP="00DA64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16095">
        <w:rPr>
          <w:rFonts w:ascii="Times New Roman" w:eastAsia="Times New Roman" w:hAnsi="Times New Roman" w:cs="Times New Roman"/>
          <w:sz w:val="24"/>
          <w:szCs w:val="24"/>
          <w:lang w:eastAsia="pl-PL"/>
        </w:rPr>
        <w:t>https://www.youtube.com/watch?v=bWEjDUczwKQ</w:t>
      </w:r>
    </w:p>
    <w:sectPr w:rsidR="00E01503" w:rsidRPr="00DA64AF" w:rsidSect="00517A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DA64AF"/>
    <w:rsid w:val="00517A04"/>
    <w:rsid w:val="00DA64AF"/>
    <w:rsid w:val="00E01503"/>
    <w:rsid w:val="00F16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17A0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A6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64AF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semiHidden/>
    <w:unhideWhenUsed/>
    <w:rsid w:val="00E0150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517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120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</dc:creator>
  <cp:lastModifiedBy>Aga</cp:lastModifiedBy>
  <cp:revision>1</cp:revision>
  <dcterms:created xsi:type="dcterms:W3CDTF">2021-03-29T09:02:00Z</dcterms:created>
  <dcterms:modified xsi:type="dcterms:W3CDTF">2021-03-29T09:26:00Z</dcterms:modified>
</cp:coreProperties>
</file>